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0F" w:rsidRPr="00730F95" w:rsidRDefault="00BC690F" w:rsidP="00FC3BBB">
      <w:pPr>
        <w:pStyle w:val="p3"/>
        <w:tabs>
          <w:tab w:val="clear" w:pos="204"/>
          <w:tab w:val="left" w:pos="993"/>
        </w:tabs>
        <w:spacing w:line="240" w:lineRule="auto"/>
        <w:ind w:left="10773"/>
        <w:rPr>
          <w:sz w:val="26"/>
          <w:szCs w:val="26"/>
          <w:lang w:val="ru-RU"/>
        </w:rPr>
      </w:pPr>
      <w:r w:rsidRPr="00730F95">
        <w:rPr>
          <w:sz w:val="26"/>
          <w:szCs w:val="26"/>
          <w:lang w:val="ru-RU"/>
        </w:rPr>
        <w:t xml:space="preserve">Приложение </w:t>
      </w:r>
      <w:r w:rsidR="00BB09A9">
        <w:rPr>
          <w:sz w:val="26"/>
          <w:szCs w:val="26"/>
          <w:lang w:val="ru-RU"/>
        </w:rPr>
        <w:t>1</w:t>
      </w:r>
      <w:r w:rsidR="00FC3BBB">
        <w:rPr>
          <w:sz w:val="26"/>
          <w:szCs w:val="26"/>
          <w:lang w:val="ru-RU"/>
        </w:rPr>
        <w:t xml:space="preserve"> </w:t>
      </w:r>
      <w:r w:rsidRPr="00730F95">
        <w:rPr>
          <w:sz w:val="26"/>
          <w:szCs w:val="26"/>
          <w:lang w:val="ru-RU"/>
        </w:rPr>
        <w:t xml:space="preserve">к </w:t>
      </w:r>
      <w:r w:rsidR="009A58D4" w:rsidRPr="00730F95">
        <w:rPr>
          <w:sz w:val="26"/>
          <w:szCs w:val="26"/>
          <w:lang w:val="ru-RU"/>
        </w:rPr>
        <w:t>п</w:t>
      </w:r>
      <w:r w:rsidRPr="00730F95">
        <w:rPr>
          <w:sz w:val="26"/>
          <w:szCs w:val="26"/>
          <w:lang w:val="ru-RU"/>
        </w:rPr>
        <w:t>риказу</w:t>
      </w:r>
      <w:r w:rsidR="009A58D4" w:rsidRPr="00730F95">
        <w:rPr>
          <w:sz w:val="26"/>
          <w:szCs w:val="26"/>
          <w:lang w:val="ru-RU"/>
        </w:rPr>
        <w:t xml:space="preserve"> </w:t>
      </w:r>
      <w:r w:rsidRPr="00730F95">
        <w:rPr>
          <w:sz w:val="26"/>
          <w:szCs w:val="26"/>
          <w:lang w:val="ru-RU"/>
        </w:rPr>
        <w:t>№</w:t>
      </w:r>
      <w:r w:rsidR="00661670">
        <w:rPr>
          <w:sz w:val="26"/>
          <w:szCs w:val="26"/>
          <w:lang w:val="ru-RU"/>
        </w:rPr>
        <w:t xml:space="preserve"> 11</w:t>
      </w:r>
    </w:p>
    <w:p w:rsidR="003D3D14" w:rsidRPr="00730F95" w:rsidRDefault="00FC3BBB" w:rsidP="00FC3BBB">
      <w:pPr>
        <w:pStyle w:val="p3"/>
        <w:tabs>
          <w:tab w:val="clear" w:pos="204"/>
          <w:tab w:val="left" w:pos="993"/>
        </w:tabs>
        <w:spacing w:line="240" w:lineRule="auto"/>
        <w:ind w:left="1077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BC690F" w:rsidRPr="00730F95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«</w:t>
      </w:r>
      <w:r w:rsidR="00BC690F" w:rsidRPr="00730F95">
        <w:rPr>
          <w:sz w:val="26"/>
          <w:szCs w:val="26"/>
          <w:lang w:val="ru-RU"/>
        </w:rPr>
        <w:t xml:space="preserve"> _</w:t>
      </w:r>
      <w:r w:rsidR="00661670">
        <w:rPr>
          <w:sz w:val="26"/>
          <w:szCs w:val="26"/>
          <w:lang w:val="ru-RU"/>
        </w:rPr>
        <w:t>12</w:t>
      </w:r>
      <w:r w:rsidR="00BC690F" w:rsidRPr="00730F95">
        <w:rPr>
          <w:sz w:val="26"/>
          <w:szCs w:val="26"/>
          <w:lang w:val="ru-RU"/>
        </w:rPr>
        <w:t>__</w:t>
      </w:r>
      <w:r>
        <w:rPr>
          <w:sz w:val="26"/>
          <w:szCs w:val="26"/>
          <w:lang w:val="ru-RU"/>
        </w:rPr>
        <w:t>»</w:t>
      </w:r>
      <w:r w:rsidR="00BC690F" w:rsidRPr="00730F95">
        <w:rPr>
          <w:sz w:val="26"/>
          <w:szCs w:val="26"/>
          <w:lang w:val="ru-RU"/>
        </w:rPr>
        <w:t xml:space="preserve"> _____</w:t>
      </w:r>
      <w:r w:rsidR="00661670">
        <w:rPr>
          <w:sz w:val="26"/>
          <w:szCs w:val="26"/>
          <w:lang w:val="ru-RU"/>
        </w:rPr>
        <w:t>03____</w:t>
      </w:r>
      <w:r w:rsidR="00BC690F" w:rsidRPr="00730F95">
        <w:rPr>
          <w:sz w:val="26"/>
          <w:szCs w:val="26"/>
          <w:lang w:val="ru-RU"/>
        </w:rPr>
        <w:t>20</w:t>
      </w:r>
      <w:r w:rsidR="00564123">
        <w:rPr>
          <w:sz w:val="26"/>
          <w:szCs w:val="26"/>
          <w:lang w:val="ru-RU"/>
        </w:rPr>
        <w:t>21</w:t>
      </w:r>
      <w:r w:rsidR="00AF198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г.</w:t>
      </w:r>
    </w:p>
    <w:p w:rsidR="00E73C6E" w:rsidRPr="00730F95" w:rsidRDefault="00E73C6E" w:rsidP="00176E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564FA" w:rsidRPr="00742B4C" w:rsidRDefault="00742B4C" w:rsidP="00176E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42B4C">
        <w:rPr>
          <w:rFonts w:ascii="Times New Roman" w:hAnsi="Times New Roman"/>
          <w:sz w:val="26"/>
          <w:szCs w:val="26"/>
        </w:rPr>
        <w:t>ПЛАН</w:t>
      </w:r>
    </w:p>
    <w:p w:rsidR="000460A7" w:rsidRDefault="007A5A41" w:rsidP="009A58D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реализации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004825">
        <w:rPr>
          <w:rFonts w:ascii="Times New Roman" w:hAnsi="Times New Roman"/>
          <w:sz w:val="26"/>
          <w:szCs w:val="26"/>
        </w:rPr>
        <w:t>мероприятий</w:t>
      </w:r>
      <w:r w:rsidR="00742B4C" w:rsidRPr="00742B4C">
        <w:rPr>
          <w:rFonts w:ascii="Times New Roman" w:hAnsi="Times New Roman"/>
          <w:sz w:val="26"/>
          <w:szCs w:val="26"/>
        </w:rPr>
        <w:t xml:space="preserve"> </w:t>
      </w:r>
      <w:r w:rsidR="00B564FA" w:rsidRPr="00742B4C">
        <w:rPr>
          <w:rFonts w:ascii="Times New Roman" w:hAnsi="Times New Roman"/>
          <w:sz w:val="26"/>
          <w:szCs w:val="26"/>
        </w:rPr>
        <w:t xml:space="preserve">в </w:t>
      </w:r>
      <w:r w:rsidR="00661670">
        <w:rPr>
          <w:rFonts w:ascii="Times New Roman" w:hAnsi="Times New Roman"/>
          <w:sz w:val="26"/>
          <w:szCs w:val="26"/>
        </w:rPr>
        <w:t xml:space="preserve"> МБУК «Боградская ЦБС»</w:t>
      </w:r>
      <w:r w:rsidR="00B564FA" w:rsidRPr="00742B4C">
        <w:rPr>
          <w:rFonts w:ascii="Times New Roman" w:hAnsi="Times New Roman"/>
          <w:sz w:val="26"/>
          <w:szCs w:val="26"/>
        </w:rPr>
        <w:t xml:space="preserve"> на</w:t>
      </w:r>
      <w:r w:rsidR="008F7C1A" w:rsidRPr="00742B4C">
        <w:rPr>
          <w:rFonts w:ascii="Times New Roman" w:hAnsi="Times New Roman"/>
          <w:sz w:val="26"/>
          <w:szCs w:val="26"/>
        </w:rPr>
        <w:t xml:space="preserve"> </w:t>
      </w:r>
      <w:r w:rsidR="00B564FA" w:rsidRPr="00742B4C">
        <w:rPr>
          <w:rFonts w:ascii="Times New Roman" w:hAnsi="Times New Roman"/>
          <w:sz w:val="26"/>
          <w:szCs w:val="26"/>
        </w:rPr>
        <w:t>20</w:t>
      </w:r>
      <w:r w:rsidR="00564123">
        <w:rPr>
          <w:rFonts w:ascii="Times New Roman" w:hAnsi="Times New Roman"/>
          <w:sz w:val="26"/>
          <w:szCs w:val="26"/>
        </w:rPr>
        <w:t>21</w:t>
      </w:r>
      <w:r w:rsidR="00B564FA" w:rsidRPr="00742B4C">
        <w:rPr>
          <w:rFonts w:ascii="Times New Roman" w:hAnsi="Times New Roman"/>
          <w:sz w:val="26"/>
          <w:szCs w:val="26"/>
        </w:rPr>
        <w:t xml:space="preserve"> год</w:t>
      </w:r>
    </w:p>
    <w:p w:rsidR="00DB267B" w:rsidRPr="009A58D4" w:rsidRDefault="00DB267B" w:rsidP="009A58D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B4C">
        <w:rPr>
          <w:rStyle w:val="a5"/>
          <w:b w:val="0"/>
          <w:sz w:val="26"/>
          <w:szCs w:val="26"/>
        </w:rPr>
        <w:t>1. Общие положения:</w:t>
      </w: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B4C">
        <w:rPr>
          <w:sz w:val="26"/>
          <w:szCs w:val="26"/>
        </w:rPr>
        <w:t xml:space="preserve">1.1. План </w:t>
      </w:r>
      <w:r w:rsidR="007A5A41" w:rsidRPr="007A5A41">
        <w:rPr>
          <w:sz w:val="26"/>
          <w:szCs w:val="26"/>
        </w:rPr>
        <w:t>реализации</w:t>
      </w:r>
      <w:r w:rsidR="007A5A41">
        <w:rPr>
          <w:sz w:val="26"/>
          <w:szCs w:val="26"/>
        </w:rPr>
        <w:t xml:space="preserve"> </w:t>
      </w:r>
      <w:proofErr w:type="spellStart"/>
      <w:r w:rsidR="007A5A41">
        <w:rPr>
          <w:sz w:val="26"/>
          <w:szCs w:val="26"/>
        </w:rPr>
        <w:t>антикоррупционных</w:t>
      </w:r>
      <w:proofErr w:type="spellEnd"/>
      <w:r w:rsidR="007A5A41">
        <w:rPr>
          <w:sz w:val="26"/>
          <w:szCs w:val="26"/>
        </w:rPr>
        <w:t xml:space="preserve"> мероприятий </w:t>
      </w:r>
      <w:r w:rsidR="00742B4C" w:rsidRPr="00742B4C">
        <w:rPr>
          <w:sz w:val="26"/>
          <w:szCs w:val="26"/>
        </w:rPr>
        <w:t>(</w:t>
      </w:r>
      <w:r w:rsidR="00742B4C">
        <w:rPr>
          <w:sz w:val="26"/>
          <w:szCs w:val="26"/>
        </w:rPr>
        <w:t>далее</w:t>
      </w:r>
      <w:r w:rsidR="007A5A41">
        <w:rPr>
          <w:sz w:val="26"/>
          <w:szCs w:val="26"/>
        </w:rPr>
        <w:t xml:space="preserve"> </w:t>
      </w:r>
      <w:r w:rsidR="00742B4C">
        <w:rPr>
          <w:sz w:val="26"/>
          <w:szCs w:val="26"/>
        </w:rPr>
        <w:t>-</w:t>
      </w:r>
      <w:r w:rsidR="007A5A41">
        <w:rPr>
          <w:sz w:val="26"/>
          <w:szCs w:val="26"/>
        </w:rPr>
        <w:t xml:space="preserve"> </w:t>
      </w:r>
      <w:r w:rsidR="00742B4C">
        <w:rPr>
          <w:sz w:val="26"/>
          <w:szCs w:val="26"/>
        </w:rPr>
        <w:t>План</w:t>
      </w:r>
      <w:r w:rsidR="00742B4C" w:rsidRPr="00742B4C">
        <w:rPr>
          <w:sz w:val="26"/>
          <w:szCs w:val="26"/>
        </w:rPr>
        <w:t>)</w:t>
      </w:r>
      <w:r w:rsidRPr="00742B4C">
        <w:rPr>
          <w:sz w:val="26"/>
          <w:szCs w:val="26"/>
        </w:rPr>
        <w:t xml:space="preserve"> в </w:t>
      </w:r>
      <w:r w:rsidR="00661670">
        <w:rPr>
          <w:sz w:val="26"/>
          <w:szCs w:val="26"/>
        </w:rPr>
        <w:t>МБУК «Боградская ЦБС</w:t>
      </w:r>
      <w:r w:rsidR="003219D5">
        <w:rPr>
          <w:sz w:val="26"/>
          <w:szCs w:val="26"/>
        </w:rPr>
        <w:t xml:space="preserve"> (далее – библиотека) </w:t>
      </w:r>
      <w:r w:rsidRPr="00742B4C">
        <w:rPr>
          <w:sz w:val="26"/>
          <w:szCs w:val="26"/>
        </w:rPr>
        <w:t>разработан на основании:</w:t>
      </w:r>
    </w:p>
    <w:p w:rsidR="00AE5F91" w:rsidRPr="00742B4C" w:rsidRDefault="00AE5F91" w:rsidP="00742B4C">
      <w:pPr>
        <w:pStyle w:val="a4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742B4C">
        <w:rPr>
          <w:sz w:val="26"/>
          <w:szCs w:val="26"/>
        </w:rPr>
        <w:t>Федерального закона от 25.12.2008 № 273-ФЗ «О противодействии коррупции»;</w:t>
      </w:r>
    </w:p>
    <w:p w:rsidR="00AE5F91" w:rsidRPr="00742B4C" w:rsidRDefault="00AE5F91" w:rsidP="00742B4C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B4C">
        <w:rPr>
          <w:sz w:val="26"/>
          <w:szCs w:val="26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42B4C" w:rsidRPr="007D63FE" w:rsidRDefault="00340382" w:rsidP="007D63FE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26"/>
          <w:szCs w:val="26"/>
        </w:rPr>
      </w:pPr>
      <w:r w:rsidRPr="00742B4C">
        <w:rPr>
          <w:sz w:val="26"/>
          <w:szCs w:val="26"/>
        </w:rPr>
        <w:t xml:space="preserve">1.2. План определяет основные направления реализации </w:t>
      </w:r>
      <w:proofErr w:type="spellStart"/>
      <w:r w:rsidRPr="00742B4C">
        <w:rPr>
          <w:sz w:val="26"/>
          <w:szCs w:val="26"/>
        </w:rPr>
        <w:t>антикоррупционной</w:t>
      </w:r>
      <w:proofErr w:type="spellEnd"/>
      <w:r w:rsidRPr="00742B4C">
        <w:rPr>
          <w:sz w:val="26"/>
          <w:szCs w:val="26"/>
        </w:rPr>
        <w:t xml:space="preserve"> политики в </w:t>
      </w:r>
      <w:r w:rsidR="00661670">
        <w:rPr>
          <w:sz w:val="26"/>
          <w:szCs w:val="26"/>
        </w:rPr>
        <w:t>МБУК «Боградская ЦБС</w:t>
      </w:r>
      <w:r w:rsidR="00661670" w:rsidRPr="00742B4C">
        <w:rPr>
          <w:sz w:val="26"/>
          <w:szCs w:val="26"/>
        </w:rPr>
        <w:t xml:space="preserve"> </w:t>
      </w:r>
      <w:r w:rsidR="00661670">
        <w:rPr>
          <w:sz w:val="26"/>
          <w:szCs w:val="26"/>
        </w:rPr>
        <w:t xml:space="preserve"> </w:t>
      </w:r>
      <w:r w:rsidRPr="00742B4C">
        <w:rPr>
          <w:sz w:val="26"/>
          <w:szCs w:val="26"/>
        </w:rPr>
        <w:t xml:space="preserve"> и перечень мероприятий, направленных</w:t>
      </w:r>
      <w:r w:rsidR="00533F41" w:rsidRPr="00742B4C">
        <w:rPr>
          <w:sz w:val="26"/>
          <w:szCs w:val="26"/>
        </w:rPr>
        <w:t xml:space="preserve"> на противодействие</w:t>
      </w:r>
      <w:r w:rsidR="00146D74" w:rsidRPr="00742B4C">
        <w:rPr>
          <w:sz w:val="26"/>
          <w:szCs w:val="26"/>
        </w:rPr>
        <w:t xml:space="preserve"> </w:t>
      </w:r>
      <w:r w:rsidR="00533F41" w:rsidRPr="00742B4C">
        <w:rPr>
          <w:sz w:val="26"/>
          <w:szCs w:val="26"/>
        </w:rPr>
        <w:t>коррупции</w:t>
      </w:r>
      <w:r w:rsidR="007D63FE">
        <w:rPr>
          <w:sz w:val="26"/>
          <w:szCs w:val="26"/>
        </w:rPr>
        <w:t>.</w:t>
      </w:r>
    </w:p>
    <w:p w:rsidR="00340382" w:rsidRPr="00742B4C" w:rsidRDefault="00340382" w:rsidP="00742B4C">
      <w:pPr>
        <w:pStyle w:val="consplusnormal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rStyle w:val="a5"/>
          <w:b w:val="0"/>
          <w:sz w:val="26"/>
          <w:szCs w:val="26"/>
        </w:rPr>
        <w:t>2. Цели и задачи</w:t>
      </w:r>
      <w:r w:rsidR="00742B4C">
        <w:rPr>
          <w:rStyle w:val="a5"/>
          <w:b w:val="0"/>
          <w:sz w:val="26"/>
          <w:szCs w:val="26"/>
        </w:rPr>
        <w:t>:</w:t>
      </w:r>
      <w:r w:rsidRPr="00742B4C">
        <w:rPr>
          <w:rStyle w:val="a5"/>
          <w:b w:val="0"/>
          <w:sz w:val="26"/>
          <w:szCs w:val="26"/>
        </w:rPr>
        <w:t xml:space="preserve"> </w:t>
      </w:r>
    </w:p>
    <w:p w:rsidR="00340382" w:rsidRPr="00742B4C" w:rsidRDefault="00340382" w:rsidP="00742B4C">
      <w:pPr>
        <w:pStyle w:val="default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sz w:val="26"/>
          <w:szCs w:val="26"/>
        </w:rPr>
        <w:t>2.1. Ведущие цели</w:t>
      </w:r>
      <w:r w:rsidR="00742B4C">
        <w:rPr>
          <w:sz w:val="26"/>
          <w:szCs w:val="26"/>
        </w:rPr>
        <w:t>:</w:t>
      </w: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sz w:val="26"/>
          <w:szCs w:val="26"/>
        </w:rPr>
        <w:t xml:space="preserve">недопущение предпосылок, исключение возможности фактов </w:t>
      </w:r>
      <w:r w:rsidR="00A27AD0" w:rsidRPr="00742B4C">
        <w:rPr>
          <w:sz w:val="26"/>
          <w:szCs w:val="26"/>
        </w:rPr>
        <w:t xml:space="preserve"> </w:t>
      </w:r>
      <w:r w:rsidRPr="00742B4C">
        <w:rPr>
          <w:sz w:val="26"/>
          <w:szCs w:val="26"/>
        </w:rPr>
        <w:t>коррупции в</w:t>
      </w:r>
      <w:r w:rsidR="00661670" w:rsidRPr="00661670">
        <w:rPr>
          <w:sz w:val="26"/>
          <w:szCs w:val="26"/>
        </w:rPr>
        <w:t xml:space="preserve"> </w:t>
      </w:r>
      <w:r w:rsidR="00661670">
        <w:rPr>
          <w:sz w:val="26"/>
          <w:szCs w:val="26"/>
        </w:rPr>
        <w:t>МБУК «Боградская ЦБС</w:t>
      </w:r>
      <w:r w:rsidRPr="00742B4C">
        <w:rPr>
          <w:sz w:val="26"/>
          <w:szCs w:val="26"/>
        </w:rPr>
        <w:t>;</w:t>
      </w: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sz w:val="26"/>
          <w:szCs w:val="26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533F41" w:rsidRPr="00742B4C">
        <w:rPr>
          <w:sz w:val="26"/>
          <w:szCs w:val="26"/>
        </w:rPr>
        <w:t>библиотеки</w:t>
      </w:r>
      <w:r w:rsidRPr="00742B4C">
        <w:rPr>
          <w:sz w:val="26"/>
          <w:szCs w:val="26"/>
        </w:rPr>
        <w:t>.</w:t>
      </w: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sz w:val="26"/>
          <w:szCs w:val="26"/>
        </w:rPr>
        <w:t>2.2. Для достижения указанных целей требуется решение следующих задач:</w:t>
      </w: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sz w:val="26"/>
          <w:szCs w:val="26"/>
        </w:rPr>
        <w:t>оптимизация и конкретизация полномочий должностных лиц;</w:t>
      </w: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sz w:val="26"/>
          <w:szCs w:val="26"/>
        </w:rPr>
        <w:t>формирование антикоррупционного сознания;</w:t>
      </w: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sz w:val="26"/>
          <w:szCs w:val="26"/>
        </w:rPr>
        <w:t>обеспечение неотвратимости ответственности за совершение коррупционных правонарушений;</w:t>
      </w: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sz w:val="26"/>
          <w:szCs w:val="26"/>
        </w:rPr>
        <w:t xml:space="preserve">повышение эффективности управления, качества и доступности предоставляемых </w:t>
      </w:r>
      <w:r w:rsidR="00533F41" w:rsidRPr="00742B4C">
        <w:rPr>
          <w:sz w:val="26"/>
          <w:szCs w:val="26"/>
        </w:rPr>
        <w:t>библиотекой</w:t>
      </w:r>
      <w:r w:rsidRPr="00742B4C">
        <w:rPr>
          <w:sz w:val="26"/>
          <w:szCs w:val="26"/>
        </w:rPr>
        <w:t xml:space="preserve"> услуг;</w:t>
      </w: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sz w:val="26"/>
          <w:szCs w:val="26"/>
        </w:rPr>
        <w:t xml:space="preserve">содействие реализации прав граждан на доступ к информации о деятельности </w:t>
      </w:r>
      <w:r w:rsidR="00533F41" w:rsidRPr="00742B4C">
        <w:rPr>
          <w:sz w:val="26"/>
          <w:szCs w:val="26"/>
        </w:rPr>
        <w:t>библиотеки.</w:t>
      </w: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rStyle w:val="a5"/>
          <w:b w:val="0"/>
          <w:sz w:val="26"/>
          <w:szCs w:val="26"/>
        </w:rPr>
        <w:t>3. Ожида</w:t>
      </w:r>
      <w:r w:rsidR="00742B4C">
        <w:rPr>
          <w:rStyle w:val="a5"/>
          <w:b w:val="0"/>
          <w:sz w:val="26"/>
          <w:szCs w:val="26"/>
        </w:rPr>
        <w:t>емые результаты реализации Плана:</w:t>
      </w:r>
    </w:p>
    <w:p w:rsidR="00340382" w:rsidRPr="00742B4C" w:rsidRDefault="00340382" w:rsidP="00742B4C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sz w:val="26"/>
          <w:szCs w:val="26"/>
        </w:rPr>
        <w:t xml:space="preserve">повышение качества предоставляемых </w:t>
      </w:r>
      <w:r w:rsidR="00533F41" w:rsidRPr="00742B4C">
        <w:rPr>
          <w:sz w:val="26"/>
          <w:szCs w:val="26"/>
        </w:rPr>
        <w:t>библиотекой</w:t>
      </w:r>
      <w:r w:rsidRPr="00742B4C">
        <w:rPr>
          <w:sz w:val="26"/>
          <w:szCs w:val="26"/>
        </w:rPr>
        <w:t xml:space="preserve"> услуг;</w:t>
      </w:r>
    </w:p>
    <w:p w:rsidR="00742B4C" w:rsidRDefault="00340382" w:rsidP="00EC35A3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742B4C">
        <w:rPr>
          <w:sz w:val="26"/>
          <w:szCs w:val="26"/>
        </w:rPr>
        <w:t xml:space="preserve">укрепление доверия граждан к деятельности </w:t>
      </w:r>
      <w:r w:rsidR="00533F41" w:rsidRPr="00742B4C">
        <w:rPr>
          <w:sz w:val="26"/>
          <w:szCs w:val="26"/>
        </w:rPr>
        <w:t>библиотеки</w:t>
      </w:r>
      <w:r w:rsidR="00EC35A3">
        <w:rPr>
          <w:sz w:val="26"/>
          <w:szCs w:val="26"/>
        </w:rPr>
        <w:t>.</w:t>
      </w:r>
    </w:p>
    <w:p w:rsidR="007D63FE" w:rsidRDefault="007D63FE" w:rsidP="00EC35A3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</w:p>
    <w:p w:rsidR="00564123" w:rsidRDefault="00564123" w:rsidP="00EC35A3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</w:p>
    <w:p w:rsidR="00784A56" w:rsidRDefault="00784A56" w:rsidP="00EC35A3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</w:p>
    <w:p w:rsidR="00B67063" w:rsidRPr="00EC35A3" w:rsidRDefault="00B67063" w:rsidP="00EC35A3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8726"/>
        <w:gridCol w:w="2042"/>
        <w:gridCol w:w="3692"/>
      </w:tblGrid>
      <w:tr w:rsidR="00586A71" w:rsidRPr="00742B4C" w:rsidTr="004738B5">
        <w:tc>
          <w:tcPr>
            <w:tcW w:w="674" w:type="dxa"/>
          </w:tcPr>
          <w:p w:rsidR="00586A71" w:rsidRPr="00742B4C" w:rsidRDefault="00586A71" w:rsidP="00176E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2B4C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  <w:p w:rsidR="00586A71" w:rsidRPr="00742B4C" w:rsidRDefault="00586A71" w:rsidP="00742B4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6" w:type="dxa"/>
          </w:tcPr>
          <w:p w:rsidR="00586A71" w:rsidRPr="00742B4C" w:rsidRDefault="00586A71" w:rsidP="00176E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2B4C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42" w:type="dxa"/>
          </w:tcPr>
          <w:p w:rsidR="00586A71" w:rsidRPr="00742B4C" w:rsidRDefault="00586A71" w:rsidP="00176E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2B4C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692" w:type="dxa"/>
          </w:tcPr>
          <w:p w:rsidR="00586A71" w:rsidRPr="00742B4C" w:rsidRDefault="000F0041" w:rsidP="00176E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2B4C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0F0041" w:rsidRPr="00742B4C" w:rsidRDefault="000F0041" w:rsidP="00176E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A71" w:rsidRPr="00742B4C" w:rsidTr="004738B5">
        <w:tc>
          <w:tcPr>
            <w:tcW w:w="15134" w:type="dxa"/>
            <w:gridSpan w:val="4"/>
          </w:tcPr>
          <w:p w:rsidR="00932740" w:rsidRPr="00B97B93" w:rsidRDefault="00FF5C99" w:rsidP="00FF5C9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5C99">
              <w:rPr>
                <w:rFonts w:ascii="Times New Roman" w:hAnsi="Times New Roman"/>
                <w:b/>
                <w:sz w:val="26"/>
                <w:szCs w:val="26"/>
              </w:rPr>
              <w:t xml:space="preserve">Проведение мероприятий по предупреждению коррупции 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библиотеке</w:t>
            </w:r>
          </w:p>
        </w:tc>
      </w:tr>
      <w:tr w:rsidR="00661F19" w:rsidRPr="00742B4C" w:rsidTr="00661F19">
        <w:trPr>
          <w:trHeight w:val="628"/>
        </w:trPr>
        <w:tc>
          <w:tcPr>
            <w:tcW w:w="674" w:type="dxa"/>
          </w:tcPr>
          <w:p w:rsidR="00661F19" w:rsidRPr="00742B4C" w:rsidRDefault="00661F19" w:rsidP="00661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66167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726" w:type="dxa"/>
          </w:tcPr>
          <w:p w:rsidR="00661F19" w:rsidRDefault="00661F19" w:rsidP="00564123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61F19">
              <w:rPr>
                <w:rFonts w:ascii="Times New Roman" w:hAnsi="Times New Roman"/>
                <w:sz w:val="26"/>
                <w:szCs w:val="26"/>
              </w:rPr>
              <w:t xml:space="preserve">оставление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плана </w:t>
            </w:r>
            <w:r w:rsidRPr="00661F19">
              <w:rPr>
                <w:rFonts w:ascii="Times New Roman" w:hAnsi="Times New Roman"/>
                <w:sz w:val="26"/>
                <w:szCs w:val="26"/>
              </w:rPr>
              <w:t>реализации антикоррупционных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библиотеке на 20</w:t>
            </w:r>
            <w:r w:rsidR="00564123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42" w:type="dxa"/>
          </w:tcPr>
          <w:p w:rsidR="00661F19" w:rsidRDefault="00661F19" w:rsidP="00BD4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BD4AE2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BD4AE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</w:t>
            </w:r>
            <w:r w:rsidR="00BD4AE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692" w:type="dxa"/>
          </w:tcPr>
          <w:p w:rsidR="00BD4AE2" w:rsidRPr="00BD4AE2" w:rsidRDefault="00BD4AE2" w:rsidP="00BD4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AE2">
              <w:rPr>
                <w:rFonts w:ascii="Times New Roman" w:hAnsi="Times New Roman"/>
                <w:sz w:val="26"/>
                <w:szCs w:val="26"/>
              </w:rPr>
              <w:t>Председатель комиссии по противодействию коррупции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61F19" w:rsidRDefault="00661670" w:rsidP="00BD4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Анцыферова Т.И.</w:t>
            </w:r>
          </w:p>
        </w:tc>
      </w:tr>
      <w:tr w:rsidR="00E856E6" w:rsidRPr="00742B4C" w:rsidTr="004738B5">
        <w:trPr>
          <w:trHeight w:val="664"/>
        </w:trPr>
        <w:tc>
          <w:tcPr>
            <w:tcW w:w="674" w:type="dxa"/>
          </w:tcPr>
          <w:p w:rsidR="00E856E6" w:rsidRPr="00742B4C" w:rsidRDefault="00E032E4" w:rsidP="00661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6616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6" w:type="dxa"/>
          </w:tcPr>
          <w:p w:rsidR="00E856E6" w:rsidRDefault="00A905AC" w:rsidP="00973822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5AC">
              <w:rPr>
                <w:rFonts w:ascii="Times New Roman" w:hAnsi="Times New Roman"/>
                <w:sz w:val="26"/>
                <w:szCs w:val="26"/>
              </w:rPr>
              <w:t>Ознакомление вновь принимаемых работников с законодательством о против</w:t>
            </w:r>
            <w:r w:rsidR="00973822">
              <w:rPr>
                <w:rFonts w:ascii="Times New Roman" w:hAnsi="Times New Roman"/>
                <w:sz w:val="26"/>
                <w:szCs w:val="26"/>
              </w:rPr>
              <w:t>одействии коррупции и локально-нормативными</w:t>
            </w:r>
            <w:r w:rsidRPr="00A905AC">
              <w:rPr>
                <w:rFonts w:ascii="Times New Roman" w:hAnsi="Times New Roman"/>
                <w:sz w:val="26"/>
                <w:szCs w:val="26"/>
              </w:rPr>
              <w:t xml:space="preserve"> актами </w:t>
            </w:r>
            <w:r w:rsidR="00973822">
              <w:rPr>
                <w:rFonts w:ascii="Times New Roman" w:hAnsi="Times New Roman"/>
                <w:sz w:val="26"/>
                <w:szCs w:val="26"/>
              </w:rPr>
              <w:t>библиотеки</w:t>
            </w:r>
          </w:p>
        </w:tc>
        <w:tc>
          <w:tcPr>
            <w:tcW w:w="2042" w:type="dxa"/>
          </w:tcPr>
          <w:p w:rsidR="00E856E6" w:rsidRDefault="005A2CB6" w:rsidP="003720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40293">
              <w:rPr>
                <w:rFonts w:ascii="Times New Roman" w:hAnsi="Times New Roman"/>
                <w:sz w:val="26"/>
                <w:szCs w:val="26"/>
              </w:rPr>
              <w:t xml:space="preserve"> течени</w:t>
            </w:r>
            <w:r w:rsidR="003720ED">
              <w:rPr>
                <w:rFonts w:ascii="Times New Roman" w:hAnsi="Times New Roman"/>
                <w:sz w:val="26"/>
                <w:szCs w:val="26"/>
              </w:rPr>
              <w:t>е</w:t>
            </w:r>
            <w:r w:rsidR="00A40293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692" w:type="dxa"/>
          </w:tcPr>
          <w:p w:rsidR="00661670" w:rsidRDefault="00661670" w:rsidP="00250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Карякина Т.И.</w:t>
            </w:r>
          </w:p>
          <w:p w:rsidR="00E856E6" w:rsidRDefault="00A40293" w:rsidP="002506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293">
              <w:rPr>
                <w:rFonts w:ascii="Times New Roman" w:hAnsi="Times New Roman"/>
                <w:sz w:val="26"/>
                <w:szCs w:val="26"/>
              </w:rPr>
              <w:t xml:space="preserve"> специалист по кадрам</w:t>
            </w:r>
          </w:p>
        </w:tc>
      </w:tr>
      <w:tr w:rsidR="001D53D8" w:rsidRPr="00742B4C" w:rsidTr="004738B5">
        <w:tc>
          <w:tcPr>
            <w:tcW w:w="674" w:type="dxa"/>
          </w:tcPr>
          <w:p w:rsidR="001D53D8" w:rsidRPr="00742B4C" w:rsidRDefault="001D53D8" w:rsidP="00661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2B4C">
              <w:rPr>
                <w:rFonts w:ascii="Times New Roman" w:hAnsi="Times New Roman"/>
                <w:sz w:val="26"/>
                <w:szCs w:val="26"/>
              </w:rPr>
              <w:t>1.</w:t>
            </w:r>
            <w:r w:rsidR="006616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6" w:type="dxa"/>
          </w:tcPr>
          <w:p w:rsidR="005546BF" w:rsidRDefault="00C83369" w:rsidP="005546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83369">
              <w:rPr>
                <w:rFonts w:ascii="Times New Roman" w:hAnsi="Times New Roman"/>
                <w:sz w:val="26"/>
                <w:szCs w:val="26"/>
              </w:rPr>
              <w:t>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</w:t>
            </w:r>
            <w:r w:rsidR="005546BF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5546BF" w:rsidRPr="00C750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546BF" w:rsidRDefault="005546BF" w:rsidP="005546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0D3">
              <w:rPr>
                <w:rFonts w:ascii="Times New Roman" w:hAnsi="Times New Roman"/>
                <w:sz w:val="26"/>
                <w:szCs w:val="26"/>
              </w:rPr>
              <w:t>формирование негативного отношения работников к дарению подарков в связи с исполнением ими служебных обязанностей;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53D8" w:rsidRPr="00742B4C" w:rsidRDefault="005546BF" w:rsidP="002506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0D3">
              <w:rPr>
                <w:rFonts w:ascii="Times New Roman" w:hAnsi="Times New Roman"/>
                <w:sz w:val="26"/>
                <w:szCs w:val="26"/>
              </w:rPr>
              <w:t>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042" w:type="dxa"/>
          </w:tcPr>
          <w:p w:rsidR="001D53D8" w:rsidRPr="00742B4C" w:rsidRDefault="001D53D8" w:rsidP="001D5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2B4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692" w:type="dxa"/>
          </w:tcPr>
          <w:p w:rsidR="00E73C6E" w:rsidRDefault="00661670" w:rsidP="00742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Калабина Т.Н</w:t>
            </w:r>
            <w:r w:rsidR="000E2E82">
              <w:rPr>
                <w:rFonts w:ascii="Times New Roman" w:hAnsi="Times New Roman"/>
                <w:sz w:val="26"/>
                <w:szCs w:val="26"/>
              </w:rPr>
              <w:t>.</w:t>
            </w:r>
            <w:r w:rsidR="002506F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E2E82">
              <w:rPr>
                <w:rFonts w:ascii="Times New Roman" w:hAnsi="Times New Roman"/>
                <w:sz w:val="26"/>
                <w:szCs w:val="26"/>
              </w:rPr>
              <w:t>д</w:t>
            </w:r>
            <w:r w:rsidR="009C415A">
              <w:rPr>
                <w:rFonts w:ascii="Times New Roman" w:hAnsi="Times New Roman"/>
                <w:sz w:val="26"/>
                <w:szCs w:val="26"/>
              </w:rPr>
              <w:t xml:space="preserve">иректор, </w:t>
            </w:r>
          </w:p>
          <w:p w:rsidR="00661670" w:rsidRDefault="00661670" w:rsidP="007F4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Карякина Т.И.</w:t>
            </w:r>
          </w:p>
          <w:p w:rsidR="001D53D8" w:rsidRPr="00742B4C" w:rsidRDefault="001D53D8" w:rsidP="007F4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2B4C">
              <w:rPr>
                <w:rFonts w:ascii="Times New Roman" w:hAnsi="Times New Roman"/>
                <w:sz w:val="26"/>
                <w:szCs w:val="26"/>
              </w:rPr>
              <w:t xml:space="preserve"> специалист по кадрам</w:t>
            </w:r>
          </w:p>
        </w:tc>
      </w:tr>
      <w:tr w:rsidR="00E032E4" w:rsidRPr="00742B4C" w:rsidTr="004738B5">
        <w:tc>
          <w:tcPr>
            <w:tcW w:w="674" w:type="dxa"/>
          </w:tcPr>
          <w:p w:rsidR="00E032E4" w:rsidRPr="00742B4C" w:rsidRDefault="00E032E4" w:rsidP="00B67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B670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6" w:type="dxa"/>
          </w:tcPr>
          <w:p w:rsidR="00E032E4" w:rsidRPr="00742B4C" w:rsidRDefault="00E032E4" w:rsidP="00294784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F68A0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9F68A0">
              <w:rPr>
                <w:rFonts w:ascii="Times New Roman" w:hAnsi="Times New Roman"/>
                <w:sz w:val="26"/>
                <w:szCs w:val="26"/>
              </w:rPr>
              <w:t xml:space="preserve"> соблюдением </w:t>
            </w:r>
            <w:r w:rsidR="00C935B6">
              <w:rPr>
                <w:rFonts w:ascii="Times New Roman" w:hAnsi="Times New Roman"/>
                <w:sz w:val="26"/>
                <w:szCs w:val="26"/>
              </w:rPr>
              <w:t xml:space="preserve">антикоррупционной политики, </w:t>
            </w:r>
            <w:r w:rsidRPr="009F68A0">
              <w:rPr>
                <w:rFonts w:ascii="Times New Roman" w:hAnsi="Times New Roman"/>
                <w:sz w:val="26"/>
                <w:szCs w:val="26"/>
              </w:rPr>
              <w:t>кодекс</w:t>
            </w:r>
            <w:r w:rsidR="00AA69E4">
              <w:rPr>
                <w:rFonts w:ascii="Times New Roman" w:hAnsi="Times New Roman"/>
                <w:sz w:val="26"/>
                <w:szCs w:val="26"/>
              </w:rPr>
              <w:t>а</w:t>
            </w:r>
            <w:r w:rsidRPr="009F68A0">
              <w:rPr>
                <w:rFonts w:ascii="Times New Roman" w:hAnsi="Times New Roman"/>
                <w:sz w:val="26"/>
                <w:szCs w:val="26"/>
              </w:rPr>
              <w:t xml:space="preserve"> этики и общих принципов служебного поведения </w:t>
            </w:r>
          </w:p>
        </w:tc>
        <w:tc>
          <w:tcPr>
            <w:tcW w:w="2042" w:type="dxa"/>
          </w:tcPr>
          <w:p w:rsidR="00E032E4" w:rsidRPr="00742B4C" w:rsidRDefault="005A2CB6" w:rsidP="001D5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692" w:type="dxa"/>
          </w:tcPr>
          <w:p w:rsidR="00661670" w:rsidRDefault="00661670" w:rsidP="007F4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Карякина Т.И.</w:t>
            </w:r>
          </w:p>
          <w:p w:rsidR="00E032E4" w:rsidRDefault="005A2CB6" w:rsidP="007F4F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2B4C">
              <w:rPr>
                <w:rFonts w:ascii="Times New Roman" w:hAnsi="Times New Roman"/>
                <w:sz w:val="26"/>
                <w:szCs w:val="26"/>
              </w:rPr>
              <w:t xml:space="preserve"> специалист по кадрам</w:t>
            </w:r>
          </w:p>
        </w:tc>
      </w:tr>
      <w:tr w:rsidR="001D53D8" w:rsidRPr="00742B4C" w:rsidTr="00B67063">
        <w:trPr>
          <w:trHeight w:val="295"/>
        </w:trPr>
        <w:tc>
          <w:tcPr>
            <w:tcW w:w="15134" w:type="dxa"/>
            <w:gridSpan w:val="4"/>
          </w:tcPr>
          <w:p w:rsidR="001D53D8" w:rsidRPr="00742B4C" w:rsidRDefault="001D53D8" w:rsidP="00B6706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E16">
              <w:rPr>
                <w:rFonts w:ascii="Times New Roman" w:hAnsi="Times New Roman"/>
                <w:b/>
                <w:sz w:val="26"/>
                <w:szCs w:val="26"/>
              </w:rPr>
              <w:t>Обеспечение информационной прозра</w:t>
            </w:r>
            <w:r w:rsidR="00B67063">
              <w:rPr>
                <w:rFonts w:ascii="Times New Roman" w:hAnsi="Times New Roman"/>
                <w:b/>
                <w:sz w:val="26"/>
                <w:szCs w:val="26"/>
              </w:rPr>
              <w:t>чности деятельности библиотеки</w:t>
            </w:r>
          </w:p>
        </w:tc>
      </w:tr>
      <w:tr w:rsidR="001D53D8" w:rsidRPr="00742B4C" w:rsidTr="00B97B93">
        <w:trPr>
          <w:trHeight w:val="845"/>
        </w:trPr>
        <w:tc>
          <w:tcPr>
            <w:tcW w:w="674" w:type="dxa"/>
          </w:tcPr>
          <w:p w:rsidR="001D53D8" w:rsidRPr="00742B4C" w:rsidRDefault="001D53D8" w:rsidP="001D5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2B4C">
              <w:rPr>
                <w:rFonts w:ascii="Times New Roman" w:hAnsi="Times New Roman"/>
                <w:sz w:val="26"/>
                <w:szCs w:val="26"/>
              </w:rPr>
              <w:t>2</w:t>
            </w:r>
            <w:r w:rsidR="00B67063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726" w:type="dxa"/>
          </w:tcPr>
          <w:p w:rsidR="001D53D8" w:rsidRPr="00742B4C" w:rsidRDefault="001D53D8" w:rsidP="001D5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2B4C">
              <w:rPr>
                <w:rFonts w:ascii="Times New Roman" w:hAnsi="Times New Roman"/>
                <w:sz w:val="26"/>
                <w:szCs w:val="26"/>
              </w:rPr>
              <w:t>Обеспечение наличия на официальном сайте библиотеки:</w:t>
            </w:r>
          </w:p>
          <w:p w:rsidR="001D53D8" w:rsidRPr="00947DC4" w:rsidRDefault="001D53D8" w:rsidP="00947DC4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DC4">
              <w:rPr>
                <w:rFonts w:ascii="Times New Roman" w:hAnsi="Times New Roman"/>
                <w:sz w:val="26"/>
                <w:szCs w:val="26"/>
              </w:rPr>
              <w:t>уставных, нормативных документов, информации о текущей деятельности библиотеки;</w:t>
            </w:r>
          </w:p>
          <w:p w:rsidR="001D53D8" w:rsidRPr="00947DC4" w:rsidRDefault="001D53D8" w:rsidP="00947DC4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DC4">
              <w:rPr>
                <w:rFonts w:ascii="Times New Roman" w:hAnsi="Times New Roman"/>
                <w:sz w:val="26"/>
                <w:szCs w:val="26"/>
              </w:rPr>
              <w:t>раздела «Противодействие коррупции»;</w:t>
            </w:r>
          </w:p>
          <w:p w:rsidR="001D53D8" w:rsidRPr="00947DC4" w:rsidRDefault="001D53D8" w:rsidP="00947DC4">
            <w:pPr>
              <w:pStyle w:val="a3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DC4">
              <w:rPr>
                <w:rFonts w:ascii="Times New Roman" w:hAnsi="Times New Roman"/>
                <w:sz w:val="26"/>
                <w:szCs w:val="26"/>
              </w:rPr>
              <w:t>информационных ссылок срочной связи, представляющих возможность населению обратиться в правоохранительные органы Республики Хакасия, иные государственные органы, к должностным лицам с сообщением о фактах коррупционных проявлений и правонарушений</w:t>
            </w:r>
          </w:p>
        </w:tc>
        <w:tc>
          <w:tcPr>
            <w:tcW w:w="2042" w:type="dxa"/>
          </w:tcPr>
          <w:p w:rsidR="001D53D8" w:rsidRPr="00742B4C" w:rsidRDefault="001D53D8" w:rsidP="001D5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2B4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692" w:type="dxa"/>
          </w:tcPr>
          <w:p w:rsidR="00B67063" w:rsidRDefault="00B67063" w:rsidP="00B67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Жигайло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  <w:r w:rsidR="009C415A">
              <w:rPr>
                <w:rFonts w:ascii="Times New Roman" w:hAnsi="Times New Roman"/>
                <w:sz w:val="26"/>
                <w:szCs w:val="26"/>
              </w:rPr>
              <w:t>.</w:t>
            </w:r>
            <w:r w:rsidR="001031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53D8" w:rsidRPr="00742B4C" w:rsidRDefault="00B67063" w:rsidP="00B67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библиотекарь методико-библиографического отдела</w:t>
            </w:r>
          </w:p>
        </w:tc>
      </w:tr>
      <w:tr w:rsidR="001D53D8" w:rsidRPr="00742B4C" w:rsidTr="004738B5">
        <w:tc>
          <w:tcPr>
            <w:tcW w:w="15134" w:type="dxa"/>
            <w:gridSpan w:val="4"/>
          </w:tcPr>
          <w:p w:rsidR="001D53D8" w:rsidRPr="00684E16" w:rsidRDefault="00B67063" w:rsidP="001D5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742B4C" w:rsidRPr="00684E1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1D53D8" w:rsidRPr="00684E16">
              <w:rPr>
                <w:rFonts w:ascii="Times New Roman" w:hAnsi="Times New Roman"/>
                <w:b/>
                <w:sz w:val="26"/>
                <w:szCs w:val="26"/>
              </w:rPr>
              <w:t>Антикоррупционное правовое просвещение пользователей библиотеки</w:t>
            </w:r>
          </w:p>
        </w:tc>
      </w:tr>
      <w:tr w:rsidR="001D53D8" w:rsidRPr="00742B4C" w:rsidTr="004738B5">
        <w:tc>
          <w:tcPr>
            <w:tcW w:w="674" w:type="dxa"/>
          </w:tcPr>
          <w:p w:rsidR="001D53D8" w:rsidRPr="00742B4C" w:rsidRDefault="00B67063" w:rsidP="0023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6" w:type="dxa"/>
          </w:tcPr>
          <w:p w:rsidR="001D53D8" w:rsidRPr="00742B4C" w:rsidRDefault="00805779" w:rsidP="00EA0C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</w:t>
            </w:r>
            <w:r w:rsidR="0023366F" w:rsidRPr="00742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1804" w:rsidRPr="00742B4C">
              <w:rPr>
                <w:rFonts w:ascii="Times New Roman" w:hAnsi="Times New Roman"/>
                <w:sz w:val="26"/>
                <w:szCs w:val="26"/>
              </w:rPr>
              <w:t>мероприятий по формированию нетерпимого отношения к коррупции</w:t>
            </w:r>
            <w:r w:rsidR="004A6DEA" w:rsidRPr="00742B4C">
              <w:rPr>
                <w:rFonts w:ascii="Times New Roman" w:hAnsi="Times New Roman"/>
                <w:sz w:val="26"/>
                <w:szCs w:val="26"/>
              </w:rPr>
              <w:t>, в т.ч.</w:t>
            </w:r>
            <w:r w:rsidR="00742B4C">
              <w:rPr>
                <w:rFonts w:ascii="Times New Roman" w:hAnsi="Times New Roman"/>
                <w:sz w:val="26"/>
                <w:szCs w:val="26"/>
              </w:rPr>
              <w:t xml:space="preserve"> с приглашением </w:t>
            </w:r>
            <w:r w:rsidR="00891804" w:rsidRPr="00742B4C">
              <w:rPr>
                <w:rFonts w:ascii="Times New Roman" w:hAnsi="Times New Roman"/>
                <w:sz w:val="26"/>
                <w:szCs w:val="26"/>
              </w:rPr>
              <w:t>сотрудников правоохранительных органов</w:t>
            </w:r>
          </w:p>
        </w:tc>
        <w:tc>
          <w:tcPr>
            <w:tcW w:w="2042" w:type="dxa"/>
          </w:tcPr>
          <w:p w:rsidR="001D53D8" w:rsidRPr="00742B4C" w:rsidRDefault="00B67063" w:rsidP="001D5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2" w:type="dxa"/>
          </w:tcPr>
          <w:p w:rsidR="00B67063" w:rsidRDefault="00B67063" w:rsidP="00B67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Анцыферова Т.И.</w:t>
            </w:r>
            <w:r w:rsidR="009C415A">
              <w:rPr>
                <w:rFonts w:ascii="Times New Roman" w:hAnsi="Times New Roman"/>
                <w:sz w:val="26"/>
                <w:szCs w:val="26"/>
              </w:rPr>
              <w:t>.</w:t>
            </w:r>
            <w:r w:rsidR="005A42B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53D8" w:rsidRPr="00742B4C" w:rsidRDefault="00B67063" w:rsidP="00B67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методист</w:t>
            </w:r>
          </w:p>
        </w:tc>
      </w:tr>
    </w:tbl>
    <w:p w:rsidR="009E6DC2" w:rsidRDefault="009E6DC2" w:rsidP="00856C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E6DC2" w:rsidSect="00FC309D"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A2" w:rsidRDefault="00B04BA2" w:rsidP="00FC309D">
      <w:pPr>
        <w:spacing w:after="0" w:line="240" w:lineRule="auto"/>
      </w:pPr>
      <w:r>
        <w:separator/>
      </w:r>
    </w:p>
  </w:endnote>
  <w:endnote w:type="continuationSeparator" w:id="0">
    <w:p w:rsidR="00B04BA2" w:rsidRDefault="00B04BA2" w:rsidP="00FC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A2" w:rsidRDefault="00B04BA2" w:rsidP="00FC309D">
      <w:pPr>
        <w:spacing w:after="0" w:line="240" w:lineRule="auto"/>
      </w:pPr>
      <w:r>
        <w:separator/>
      </w:r>
    </w:p>
  </w:footnote>
  <w:footnote w:type="continuationSeparator" w:id="0">
    <w:p w:rsidR="00B04BA2" w:rsidRDefault="00B04BA2" w:rsidP="00FC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34B"/>
    <w:multiLevelType w:val="hybridMultilevel"/>
    <w:tmpl w:val="BB3EB0D0"/>
    <w:lvl w:ilvl="0" w:tplc="EBD61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77D19"/>
    <w:multiLevelType w:val="hybridMultilevel"/>
    <w:tmpl w:val="1416EE56"/>
    <w:lvl w:ilvl="0" w:tplc="EBD6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9346C"/>
    <w:multiLevelType w:val="hybridMultilevel"/>
    <w:tmpl w:val="3610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E4FE4"/>
    <w:multiLevelType w:val="hybridMultilevel"/>
    <w:tmpl w:val="63C4C834"/>
    <w:lvl w:ilvl="0" w:tplc="EBD6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E72E1"/>
    <w:multiLevelType w:val="hybridMultilevel"/>
    <w:tmpl w:val="00E6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B0517"/>
    <w:multiLevelType w:val="multilevel"/>
    <w:tmpl w:val="C0D8A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4F33946"/>
    <w:multiLevelType w:val="hybridMultilevel"/>
    <w:tmpl w:val="D2F0CC98"/>
    <w:lvl w:ilvl="0" w:tplc="EBD6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7481"/>
    <w:multiLevelType w:val="hybridMultilevel"/>
    <w:tmpl w:val="D2A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6A70"/>
    <w:multiLevelType w:val="hybridMultilevel"/>
    <w:tmpl w:val="774052B6"/>
    <w:lvl w:ilvl="0" w:tplc="EBD6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256D9"/>
    <w:multiLevelType w:val="hybridMultilevel"/>
    <w:tmpl w:val="12468488"/>
    <w:lvl w:ilvl="0" w:tplc="EBD6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76188"/>
    <w:multiLevelType w:val="hybridMultilevel"/>
    <w:tmpl w:val="C8C25E12"/>
    <w:lvl w:ilvl="0" w:tplc="EBD6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D2850"/>
    <w:multiLevelType w:val="hybridMultilevel"/>
    <w:tmpl w:val="C226BA22"/>
    <w:lvl w:ilvl="0" w:tplc="8B2EF372">
      <w:start w:val="1"/>
      <w:numFmt w:val="bullet"/>
      <w:lvlText w:val="˗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7F681025"/>
    <w:multiLevelType w:val="hybridMultilevel"/>
    <w:tmpl w:val="E056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64FA"/>
    <w:rsid w:val="00004825"/>
    <w:rsid w:val="00027A63"/>
    <w:rsid w:val="00036E85"/>
    <w:rsid w:val="000460A7"/>
    <w:rsid w:val="00051A6F"/>
    <w:rsid w:val="0005529B"/>
    <w:rsid w:val="0007784E"/>
    <w:rsid w:val="00094927"/>
    <w:rsid w:val="00094F65"/>
    <w:rsid w:val="000964C5"/>
    <w:rsid w:val="000A1259"/>
    <w:rsid w:val="000E2E82"/>
    <w:rsid w:val="000F0041"/>
    <w:rsid w:val="001031C8"/>
    <w:rsid w:val="0010595D"/>
    <w:rsid w:val="0011178C"/>
    <w:rsid w:val="00112A3F"/>
    <w:rsid w:val="00125A12"/>
    <w:rsid w:val="00142EB2"/>
    <w:rsid w:val="00145721"/>
    <w:rsid w:val="00146D74"/>
    <w:rsid w:val="00152C35"/>
    <w:rsid w:val="00170EFC"/>
    <w:rsid w:val="001717A3"/>
    <w:rsid w:val="00176EFD"/>
    <w:rsid w:val="00187517"/>
    <w:rsid w:val="001A5634"/>
    <w:rsid w:val="001B4E0C"/>
    <w:rsid w:val="001D53D8"/>
    <w:rsid w:val="001E7631"/>
    <w:rsid w:val="001F1C86"/>
    <w:rsid w:val="001F56F3"/>
    <w:rsid w:val="002008C6"/>
    <w:rsid w:val="0021124B"/>
    <w:rsid w:val="00217E93"/>
    <w:rsid w:val="0023366F"/>
    <w:rsid w:val="002506F7"/>
    <w:rsid w:val="00262C2E"/>
    <w:rsid w:val="0026378D"/>
    <w:rsid w:val="0027153E"/>
    <w:rsid w:val="00294784"/>
    <w:rsid w:val="002B19E1"/>
    <w:rsid w:val="002B45F4"/>
    <w:rsid w:val="002C22CB"/>
    <w:rsid w:val="002C69BD"/>
    <w:rsid w:val="002D0ECB"/>
    <w:rsid w:val="00301974"/>
    <w:rsid w:val="00303016"/>
    <w:rsid w:val="00315C29"/>
    <w:rsid w:val="003219D5"/>
    <w:rsid w:val="00331985"/>
    <w:rsid w:val="00331BE7"/>
    <w:rsid w:val="00335A52"/>
    <w:rsid w:val="00340382"/>
    <w:rsid w:val="00345D29"/>
    <w:rsid w:val="003646D6"/>
    <w:rsid w:val="00367098"/>
    <w:rsid w:val="003720ED"/>
    <w:rsid w:val="0038097A"/>
    <w:rsid w:val="00390A73"/>
    <w:rsid w:val="003A273F"/>
    <w:rsid w:val="003A32F9"/>
    <w:rsid w:val="003C3386"/>
    <w:rsid w:val="003C698C"/>
    <w:rsid w:val="003D3D14"/>
    <w:rsid w:val="003E5D0A"/>
    <w:rsid w:val="003F7079"/>
    <w:rsid w:val="004037F2"/>
    <w:rsid w:val="00413988"/>
    <w:rsid w:val="00416B81"/>
    <w:rsid w:val="00416D58"/>
    <w:rsid w:val="00420BD2"/>
    <w:rsid w:val="00434590"/>
    <w:rsid w:val="00435079"/>
    <w:rsid w:val="00452062"/>
    <w:rsid w:val="004638BD"/>
    <w:rsid w:val="00466D09"/>
    <w:rsid w:val="004738B5"/>
    <w:rsid w:val="00473C19"/>
    <w:rsid w:val="004A0594"/>
    <w:rsid w:val="004A6DEA"/>
    <w:rsid w:val="004B6DA6"/>
    <w:rsid w:val="004C30D4"/>
    <w:rsid w:val="004E6088"/>
    <w:rsid w:val="004F185A"/>
    <w:rsid w:val="00533F41"/>
    <w:rsid w:val="0053462E"/>
    <w:rsid w:val="005546BF"/>
    <w:rsid w:val="00561485"/>
    <w:rsid w:val="00563A2D"/>
    <w:rsid w:val="00564123"/>
    <w:rsid w:val="005769B0"/>
    <w:rsid w:val="00586A71"/>
    <w:rsid w:val="005A2CB6"/>
    <w:rsid w:val="005A42BA"/>
    <w:rsid w:val="005B5C92"/>
    <w:rsid w:val="005E27F2"/>
    <w:rsid w:val="005E3C4E"/>
    <w:rsid w:val="005E58E2"/>
    <w:rsid w:val="005F279F"/>
    <w:rsid w:val="005F6124"/>
    <w:rsid w:val="005F69A8"/>
    <w:rsid w:val="0060444F"/>
    <w:rsid w:val="00604C2C"/>
    <w:rsid w:val="00642DFF"/>
    <w:rsid w:val="00661670"/>
    <w:rsid w:val="00661F19"/>
    <w:rsid w:val="00682C1E"/>
    <w:rsid w:val="00684E16"/>
    <w:rsid w:val="00684E8B"/>
    <w:rsid w:val="006C1A52"/>
    <w:rsid w:val="006C43FE"/>
    <w:rsid w:val="0072695A"/>
    <w:rsid w:val="00730F95"/>
    <w:rsid w:val="007368DC"/>
    <w:rsid w:val="0074222A"/>
    <w:rsid w:val="00742B4C"/>
    <w:rsid w:val="007448A3"/>
    <w:rsid w:val="00753C1A"/>
    <w:rsid w:val="0076029A"/>
    <w:rsid w:val="00771082"/>
    <w:rsid w:val="007737BD"/>
    <w:rsid w:val="00784A56"/>
    <w:rsid w:val="00790319"/>
    <w:rsid w:val="007A5A41"/>
    <w:rsid w:val="007A6DC5"/>
    <w:rsid w:val="007B6E57"/>
    <w:rsid w:val="007C501F"/>
    <w:rsid w:val="007C628D"/>
    <w:rsid w:val="007D4F65"/>
    <w:rsid w:val="007D63FE"/>
    <w:rsid w:val="007E1967"/>
    <w:rsid w:val="007F4FE7"/>
    <w:rsid w:val="00802EC5"/>
    <w:rsid w:val="00805779"/>
    <w:rsid w:val="008071B2"/>
    <w:rsid w:val="00825524"/>
    <w:rsid w:val="0082588D"/>
    <w:rsid w:val="00841563"/>
    <w:rsid w:val="00856C8B"/>
    <w:rsid w:val="00891804"/>
    <w:rsid w:val="00894A7D"/>
    <w:rsid w:val="008B25B2"/>
    <w:rsid w:val="008C21F9"/>
    <w:rsid w:val="008D25F5"/>
    <w:rsid w:val="008F7C1A"/>
    <w:rsid w:val="009034A1"/>
    <w:rsid w:val="00932740"/>
    <w:rsid w:val="00947DC4"/>
    <w:rsid w:val="009505FC"/>
    <w:rsid w:val="00954A3E"/>
    <w:rsid w:val="00961926"/>
    <w:rsid w:val="00963CEB"/>
    <w:rsid w:val="00973822"/>
    <w:rsid w:val="009A58D4"/>
    <w:rsid w:val="009C415A"/>
    <w:rsid w:val="009D4BD3"/>
    <w:rsid w:val="009D5EC3"/>
    <w:rsid w:val="009E6DC2"/>
    <w:rsid w:val="009F265C"/>
    <w:rsid w:val="009F6155"/>
    <w:rsid w:val="009F68A0"/>
    <w:rsid w:val="00A27AD0"/>
    <w:rsid w:val="00A40293"/>
    <w:rsid w:val="00A4069E"/>
    <w:rsid w:val="00A53665"/>
    <w:rsid w:val="00A54275"/>
    <w:rsid w:val="00A545AA"/>
    <w:rsid w:val="00A55653"/>
    <w:rsid w:val="00A76F49"/>
    <w:rsid w:val="00A863C9"/>
    <w:rsid w:val="00A86D8A"/>
    <w:rsid w:val="00A905AC"/>
    <w:rsid w:val="00A94393"/>
    <w:rsid w:val="00AA0B50"/>
    <w:rsid w:val="00AA3AE1"/>
    <w:rsid w:val="00AA6712"/>
    <w:rsid w:val="00AA69E4"/>
    <w:rsid w:val="00AB4F27"/>
    <w:rsid w:val="00AC0932"/>
    <w:rsid w:val="00AE5710"/>
    <w:rsid w:val="00AE5F91"/>
    <w:rsid w:val="00AE6D83"/>
    <w:rsid w:val="00AE7643"/>
    <w:rsid w:val="00AF1980"/>
    <w:rsid w:val="00B00D90"/>
    <w:rsid w:val="00B02BD4"/>
    <w:rsid w:val="00B04BA2"/>
    <w:rsid w:val="00B25C51"/>
    <w:rsid w:val="00B521E9"/>
    <w:rsid w:val="00B564FA"/>
    <w:rsid w:val="00B67063"/>
    <w:rsid w:val="00B67442"/>
    <w:rsid w:val="00B823C7"/>
    <w:rsid w:val="00B85195"/>
    <w:rsid w:val="00B903B6"/>
    <w:rsid w:val="00B94AFA"/>
    <w:rsid w:val="00B97B93"/>
    <w:rsid w:val="00BA679A"/>
    <w:rsid w:val="00BB09A9"/>
    <w:rsid w:val="00BB0AC6"/>
    <w:rsid w:val="00BC3F84"/>
    <w:rsid w:val="00BC690F"/>
    <w:rsid w:val="00BD2A43"/>
    <w:rsid w:val="00BD3277"/>
    <w:rsid w:val="00BD3665"/>
    <w:rsid w:val="00BD4AE2"/>
    <w:rsid w:val="00BE2F9D"/>
    <w:rsid w:val="00BE4201"/>
    <w:rsid w:val="00C0111F"/>
    <w:rsid w:val="00C069E2"/>
    <w:rsid w:val="00C17905"/>
    <w:rsid w:val="00C26F61"/>
    <w:rsid w:val="00C343E9"/>
    <w:rsid w:val="00C452D7"/>
    <w:rsid w:val="00C83369"/>
    <w:rsid w:val="00C935B6"/>
    <w:rsid w:val="00CA07DA"/>
    <w:rsid w:val="00CA0D68"/>
    <w:rsid w:val="00CA22F1"/>
    <w:rsid w:val="00CB6120"/>
    <w:rsid w:val="00CC63EF"/>
    <w:rsid w:val="00CD29D1"/>
    <w:rsid w:val="00CF66A6"/>
    <w:rsid w:val="00D11DF4"/>
    <w:rsid w:val="00D3589B"/>
    <w:rsid w:val="00D42D8E"/>
    <w:rsid w:val="00D42DEA"/>
    <w:rsid w:val="00D67D35"/>
    <w:rsid w:val="00D954DC"/>
    <w:rsid w:val="00DB267B"/>
    <w:rsid w:val="00DC2807"/>
    <w:rsid w:val="00DD39D0"/>
    <w:rsid w:val="00DF5198"/>
    <w:rsid w:val="00E0110B"/>
    <w:rsid w:val="00E032E4"/>
    <w:rsid w:val="00E25EE1"/>
    <w:rsid w:val="00E30535"/>
    <w:rsid w:val="00E44ACC"/>
    <w:rsid w:val="00E45DE3"/>
    <w:rsid w:val="00E472B8"/>
    <w:rsid w:val="00E60586"/>
    <w:rsid w:val="00E6091C"/>
    <w:rsid w:val="00E67204"/>
    <w:rsid w:val="00E73C6E"/>
    <w:rsid w:val="00E73F96"/>
    <w:rsid w:val="00E743D6"/>
    <w:rsid w:val="00E856E6"/>
    <w:rsid w:val="00EA0CC2"/>
    <w:rsid w:val="00EB3573"/>
    <w:rsid w:val="00EC35A3"/>
    <w:rsid w:val="00ED6F0B"/>
    <w:rsid w:val="00F22651"/>
    <w:rsid w:val="00F26153"/>
    <w:rsid w:val="00F45ECC"/>
    <w:rsid w:val="00F65F1A"/>
    <w:rsid w:val="00F729D8"/>
    <w:rsid w:val="00F77EDE"/>
    <w:rsid w:val="00F82C05"/>
    <w:rsid w:val="00FA0558"/>
    <w:rsid w:val="00FB1C92"/>
    <w:rsid w:val="00FC309D"/>
    <w:rsid w:val="00FC3BBB"/>
    <w:rsid w:val="00FF5C99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40382"/>
    <w:rPr>
      <w:b/>
      <w:bCs/>
    </w:rPr>
  </w:style>
  <w:style w:type="paragraph" w:customStyle="1" w:styleId="consplusnormal">
    <w:name w:val="consplusnormal"/>
    <w:basedOn w:val="a"/>
    <w:rsid w:val="003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3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C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09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C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09D"/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3D3D14"/>
    <w:pPr>
      <w:widowControl w:val="0"/>
      <w:tabs>
        <w:tab w:val="left" w:pos="204"/>
      </w:tabs>
      <w:autoSpaceDE w:val="0"/>
      <w:autoSpaceDN w:val="0"/>
      <w:adjustRightInd w:val="0"/>
      <w:spacing w:after="0" w:line="238" w:lineRule="atLeast"/>
      <w:jc w:val="both"/>
    </w:pPr>
    <w:rPr>
      <w:rFonts w:ascii="Times New Roman" w:hAnsi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9E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0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40382"/>
    <w:rPr>
      <w:b/>
      <w:bCs/>
    </w:rPr>
  </w:style>
  <w:style w:type="paragraph" w:customStyle="1" w:styleId="consplusnormal">
    <w:name w:val="consplusnormal"/>
    <w:basedOn w:val="a"/>
    <w:rsid w:val="003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34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C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09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C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09D"/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3D3D14"/>
    <w:pPr>
      <w:widowControl w:val="0"/>
      <w:tabs>
        <w:tab w:val="left" w:pos="204"/>
      </w:tabs>
      <w:autoSpaceDE w:val="0"/>
      <w:autoSpaceDN w:val="0"/>
      <w:adjustRightInd w:val="0"/>
      <w:spacing w:after="0" w:line="238" w:lineRule="atLeast"/>
      <w:jc w:val="both"/>
    </w:pPr>
    <w:rPr>
      <w:rFonts w:ascii="Times New Roman" w:hAnsi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9E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0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1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5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4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D024-0675-436D-9A89-290A9E81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Aeshina</dc:creator>
  <cp:lastModifiedBy>Татьяна</cp:lastModifiedBy>
  <cp:revision>21</cp:revision>
  <cp:lastPrinted>2019-04-01T05:28:00Z</cp:lastPrinted>
  <dcterms:created xsi:type="dcterms:W3CDTF">2018-02-27T02:46:00Z</dcterms:created>
  <dcterms:modified xsi:type="dcterms:W3CDTF">2021-04-19T02:28:00Z</dcterms:modified>
</cp:coreProperties>
</file>